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AAF" w:rsidRPr="00D2150C" w:rsidRDefault="00D2150C">
      <w:pPr>
        <w:spacing w:before="33"/>
        <w:ind w:right="153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D2150C">
        <w:rPr>
          <w:rFonts w:ascii="Times New Roman" w:hAnsi="Times New Roman"/>
          <w:b/>
          <w:i/>
          <w:sz w:val="32"/>
          <w:lang w:val="ru-RU"/>
        </w:rPr>
        <w:t>Уважаемые</w:t>
      </w:r>
      <w:r w:rsidRPr="00D2150C">
        <w:rPr>
          <w:rFonts w:ascii="Times New Roman" w:hAnsi="Times New Roman"/>
          <w:b/>
          <w:i/>
          <w:spacing w:val="-41"/>
          <w:sz w:val="32"/>
          <w:lang w:val="ru-RU"/>
        </w:rPr>
        <w:t xml:space="preserve"> </w:t>
      </w:r>
      <w:r w:rsidRPr="00D2150C">
        <w:rPr>
          <w:rFonts w:ascii="Times New Roman" w:hAnsi="Times New Roman"/>
          <w:b/>
          <w:i/>
          <w:sz w:val="32"/>
          <w:lang w:val="ru-RU"/>
        </w:rPr>
        <w:t>собственники!</w:t>
      </w:r>
    </w:p>
    <w:p w:rsidR="006D5AAF" w:rsidRPr="00D2150C" w:rsidRDefault="006D5AAF">
      <w:pPr>
        <w:spacing w:before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ru-RU"/>
        </w:rPr>
      </w:pPr>
    </w:p>
    <w:p w:rsidR="006D5AAF" w:rsidRPr="00D2150C" w:rsidRDefault="00D2150C" w:rsidP="00D2150C">
      <w:pPr>
        <w:spacing w:line="258" w:lineRule="auto"/>
        <w:ind w:left="102" w:right="104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  <w:r w:rsidRPr="00D2150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2150C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D215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целях</w:t>
      </w:r>
      <w:r w:rsidRPr="00D2150C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215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исполнения</w:t>
      </w:r>
      <w:r w:rsidRPr="00D2150C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6D48B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>Положения от</w:t>
      </w:r>
      <w:r w:rsidR="006D48BE" w:rsidRPr="006D48B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«27» февраля 2017 г.</w:t>
      </w:r>
      <w:r w:rsidR="006D48BE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ЦБ</w:t>
      </w:r>
      <w:r w:rsidR="006D48BE" w:rsidRPr="006D48B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Р</w:t>
      </w:r>
      <w:r w:rsidR="006D48B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</w:t>
      </w:r>
      <w:r w:rsidR="006D48BE" w:rsidRPr="006D48BE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(БАНК РОССИИ) № 579-П  </w:t>
      </w:r>
      <w:r w:rsidRPr="00D2150C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D215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01</w:t>
      </w:r>
      <w:r w:rsidRPr="00D2150C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D215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октября</w:t>
      </w:r>
      <w:r w:rsidRPr="00D2150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D215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2017</w:t>
      </w:r>
      <w:r w:rsidRPr="00D2150C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D215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года</w:t>
      </w:r>
      <w:r w:rsidRPr="00D2150C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D215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произведена </w:t>
      </w:r>
      <w:proofErr w:type="spellStart"/>
      <w:r w:rsidR="003577BB" w:rsidRPr="003577BB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ru-RU"/>
        </w:rPr>
        <w:t>перенумерация</w:t>
      </w:r>
      <w:proofErr w:type="spellEnd"/>
      <w:r w:rsidRPr="00D2150C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D2150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расчетн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ого</w:t>
      </w:r>
      <w:r w:rsidRPr="00D2150C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D2150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счета</w:t>
      </w:r>
      <w:r w:rsidRPr="00D2150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D2150C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ru-RU"/>
        </w:rPr>
        <w:t xml:space="preserve">в </w:t>
      </w:r>
      <w:r w:rsidRPr="00D215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квитанци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</w:t>
      </w:r>
      <w:r w:rsidRPr="00D2150C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2150C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D2150C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215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оплате</w:t>
      </w:r>
      <w:r w:rsidRPr="00D2150C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215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взносов</w:t>
      </w:r>
      <w:r w:rsidRPr="00D2150C">
        <w:rPr>
          <w:rFonts w:ascii="Times New Roman" w:eastAsia="Times New Roman" w:hAnsi="Times New Roman" w:cs="Times New Roman"/>
          <w:spacing w:val="91"/>
          <w:sz w:val="24"/>
          <w:szCs w:val="24"/>
          <w:lang w:val="ru-RU"/>
        </w:rPr>
        <w:t xml:space="preserve"> </w:t>
      </w:r>
      <w:r w:rsidRPr="00D215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</w:t>
      </w:r>
      <w:proofErr w:type="gramStart"/>
      <w:r w:rsidRPr="00D215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капитальный</w:t>
      </w:r>
      <w:r w:rsidRPr="00D215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2150C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215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ремонт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МКД у </w:t>
      </w:r>
      <w:r w:rsidRPr="00D215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собственников,</w:t>
      </w:r>
      <w:r w:rsidRPr="00D215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2150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215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формирующих</w:t>
      </w:r>
      <w:r w:rsidRPr="00D215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2150C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D215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фонд </w:t>
      </w:r>
      <w:r w:rsidRPr="00D2150C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D215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капитального</w:t>
      </w:r>
      <w:r w:rsidRPr="00D215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2150C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D2150C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ремонта</w:t>
      </w:r>
      <w:r w:rsidRPr="00D2150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2150C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D2150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D2150C">
        <w:rPr>
          <w:rFonts w:ascii="Times New Roman" w:hAnsi="Times New Roman" w:cs="Times New Roman"/>
          <w:spacing w:val="-1"/>
          <w:lang w:val="ru-RU"/>
        </w:rPr>
        <w:t>«общем котле».</w:t>
      </w:r>
    </w:p>
    <w:p w:rsidR="006D5AAF" w:rsidRPr="00D2150C" w:rsidRDefault="00D2150C" w:rsidP="00D2150C">
      <w:pPr>
        <w:pStyle w:val="a3"/>
        <w:spacing w:before="21" w:line="259" w:lineRule="auto"/>
        <w:ind w:right="102" w:firstLine="0"/>
        <w:jc w:val="both"/>
        <w:rPr>
          <w:lang w:val="ru-RU"/>
        </w:rPr>
      </w:pPr>
      <w:r>
        <w:rPr>
          <w:spacing w:val="-1"/>
          <w:lang w:val="ru-RU"/>
        </w:rPr>
        <w:t xml:space="preserve">     </w:t>
      </w:r>
      <w:r w:rsidRPr="00D2150C">
        <w:rPr>
          <w:spacing w:val="-1"/>
          <w:lang w:val="ru-RU"/>
        </w:rPr>
        <w:t>Важно</w:t>
      </w:r>
      <w:r w:rsidRPr="00D2150C">
        <w:rPr>
          <w:spacing w:val="30"/>
          <w:lang w:val="ru-RU"/>
        </w:rPr>
        <w:t xml:space="preserve"> </w:t>
      </w:r>
      <w:r w:rsidRPr="00D2150C">
        <w:rPr>
          <w:lang w:val="ru-RU"/>
        </w:rPr>
        <w:t>отметить,</w:t>
      </w:r>
      <w:r w:rsidRPr="00D2150C">
        <w:rPr>
          <w:spacing w:val="30"/>
          <w:lang w:val="ru-RU"/>
        </w:rPr>
        <w:t xml:space="preserve"> </w:t>
      </w:r>
      <w:r w:rsidRPr="00D2150C">
        <w:rPr>
          <w:spacing w:val="-1"/>
          <w:lang w:val="ru-RU"/>
        </w:rPr>
        <w:t>что</w:t>
      </w:r>
      <w:r w:rsidRPr="00D2150C">
        <w:rPr>
          <w:spacing w:val="31"/>
          <w:lang w:val="ru-RU"/>
        </w:rPr>
        <w:t xml:space="preserve"> </w:t>
      </w:r>
      <w:r w:rsidRPr="00D2150C">
        <w:rPr>
          <w:spacing w:val="-1"/>
          <w:lang w:val="ru-RU"/>
        </w:rPr>
        <w:t>состояние</w:t>
      </w:r>
      <w:r w:rsidRPr="00D2150C">
        <w:rPr>
          <w:spacing w:val="30"/>
          <w:lang w:val="ru-RU"/>
        </w:rPr>
        <w:t xml:space="preserve"> </w:t>
      </w:r>
      <w:r w:rsidRPr="00D2150C">
        <w:rPr>
          <w:lang w:val="ru-RU"/>
        </w:rPr>
        <w:t>лицевого</w:t>
      </w:r>
      <w:r w:rsidRPr="00D2150C">
        <w:rPr>
          <w:spacing w:val="30"/>
          <w:lang w:val="ru-RU"/>
        </w:rPr>
        <w:t xml:space="preserve"> </w:t>
      </w:r>
      <w:r w:rsidRPr="00D2150C">
        <w:rPr>
          <w:spacing w:val="-1"/>
          <w:lang w:val="ru-RU"/>
        </w:rPr>
        <w:t>счета</w:t>
      </w:r>
      <w:r w:rsidRPr="00D2150C">
        <w:rPr>
          <w:spacing w:val="33"/>
          <w:lang w:val="ru-RU"/>
        </w:rPr>
        <w:t xml:space="preserve"> </w:t>
      </w:r>
      <w:r w:rsidRPr="00D2150C">
        <w:rPr>
          <w:spacing w:val="-1"/>
          <w:lang w:val="ru-RU"/>
        </w:rPr>
        <w:t>(</w:t>
      </w:r>
      <w:r>
        <w:rPr>
          <w:spacing w:val="-1"/>
          <w:lang w:val="ru-RU"/>
        </w:rPr>
        <w:t xml:space="preserve">открытого </w:t>
      </w:r>
      <w:r w:rsidRPr="00D2150C">
        <w:rPr>
          <w:lang w:val="ru-RU"/>
        </w:rPr>
        <w:t>на</w:t>
      </w:r>
      <w:r w:rsidRPr="00D2150C">
        <w:rPr>
          <w:spacing w:val="30"/>
          <w:lang w:val="ru-RU"/>
        </w:rPr>
        <w:t xml:space="preserve"> </w:t>
      </w:r>
      <w:r w:rsidRPr="00D2150C">
        <w:rPr>
          <w:spacing w:val="-1"/>
          <w:lang w:val="ru-RU"/>
        </w:rPr>
        <w:t>жилое,</w:t>
      </w:r>
      <w:r w:rsidRPr="00D2150C">
        <w:rPr>
          <w:spacing w:val="30"/>
          <w:lang w:val="ru-RU"/>
        </w:rPr>
        <w:t xml:space="preserve"> </w:t>
      </w:r>
      <w:r w:rsidRPr="00D2150C">
        <w:rPr>
          <w:lang w:val="ru-RU"/>
        </w:rPr>
        <w:t>нежилое</w:t>
      </w:r>
      <w:r w:rsidRPr="00D2150C">
        <w:rPr>
          <w:spacing w:val="71"/>
          <w:lang w:val="ru-RU"/>
        </w:rPr>
        <w:t xml:space="preserve"> </w:t>
      </w:r>
      <w:r w:rsidRPr="00D2150C">
        <w:rPr>
          <w:spacing w:val="-1"/>
          <w:lang w:val="ru-RU"/>
        </w:rPr>
        <w:t>помещение),</w:t>
      </w:r>
      <w:r w:rsidRPr="00D2150C">
        <w:rPr>
          <w:spacing w:val="-11"/>
          <w:lang w:val="ru-RU"/>
        </w:rPr>
        <w:t xml:space="preserve"> </w:t>
      </w:r>
      <w:r w:rsidRPr="00D2150C">
        <w:rPr>
          <w:spacing w:val="-1"/>
          <w:lang w:val="ru-RU"/>
        </w:rPr>
        <w:t>его</w:t>
      </w:r>
      <w:r w:rsidRPr="00D2150C">
        <w:rPr>
          <w:spacing w:val="-10"/>
          <w:lang w:val="ru-RU"/>
        </w:rPr>
        <w:t xml:space="preserve"> </w:t>
      </w:r>
      <w:r w:rsidRPr="00D2150C">
        <w:rPr>
          <w:spacing w:val="-1"/>
          <w:lang w:val="ru-RU"/>
        </w:rPr>
        <w:t>номер</w:t>
      </w:r>
      <w:r w:rsidRPr="00D2150C">
        <w:rPr>
          <w:spacing w:val="-8"/>
          <w:lang w:val="ru-RU"/>
        </w:rPr>
        <w:t xml:space="preserve"> </w:t>
      </w:r>
      <w:r w:rsidRPr="00D2150C">
        <w:rPr>
          <w:lang w:val="ru-RU"/>
        </w:rPr>
        <w:t>и</w:t>
      </w:r>
      <w:r w:rsidRPr="00D2150C">
        <w:rPr>
          <w:spacing w:val="-9"/>
          <w:lang w:val="ru-RU"/>
        </w:rPr>
        <w:t xml:space="preserve"> </w:t>
      </w:r>
      <w:r w:rsidRPr="00D2150C">
        <w:rPr>
          <w:spacing w:val="-1"/>
          <w:lang w:val="ru-RU"/>
        </w:rPr>
        <w:t>остаток</w:t>
      </w:r>
      <w:r w:rsidRPr="00D2150C">
        <w:rPr>
          <w:spacing w:val="-9"/>
          <w:lang w:val="ru-RU"/>
        </w:rPr>
        <w:t xml:space="preserve"> </w:t>
      </w:r>
      <w:r w:rsidRPr="00D2150C">
        <w:rPr>
          <w:spacing w:val="-1"/>
          <w:lang w:val="ru-RU"/>
        </w:rPr>
        <w:t>денежных</w:t>
      </w:r>
      <w:r w:rsidRPr="00D2150C">
        <w:rPr>
          <w:spacing w:val="-8"/>
          <w:lang w:val="ru-RU"/>
        </w:rPr>
        <w:t xml:space="preserve"> </w:t>
      </w:r>
      <w:r w:rsidRPr="00D2150C">
        <w:rPr>
          <w:spacing w:val="-1"/>
          <w:lang w:val="ru-RU"/>
        </w:rPr>
        <w:t>средств</w:t>
      </w:r>
      <w:r w:rsidRPr="00D2150C">
        <w:rPr>
          <w:spacing w:val="-10"/>
          <w:lang w:val="ru-RU"/>
        </w:rPr>
        <w:t xml:space="preserve"> </w:t>
      </w:r>
      <w:r w:rsidRPr="00D2150C">
        <w:rPr>
          <w:lang w:val="ru-RU"/>
        </w:rPr>
        <w:t>на</w:t>
      </w:r>
      <w:r w:rsidRPr="00D2150C">
        <w:rPr>
          <w:spacing w:val="-11"/>
          <w:lang w:val="ru-RU"/>
        </w:rPr>
        <w:t xml:space="preserve"> </w:t>
      </w:r>
      <w:r w:rsidRPr="00D2150C">
        <w:rPr>
          <w:spacing w:val="-1"/>
          <w:lang w:val="ru-RU"/>
        </w:rPr>
        <w:t>капремонт</w:t>
      </w:r>
      <w:r w:rsidRPr="00D2150C">
        <w:rPr>
          <w:spacing w:val="-7"/>
          <w:lang w:val="ru-RU"/>
        </w:rPr>
        <w:t xml:space="preserve"> </w:t>
      </w:r>
      <w:r w:rsidRPr="00D2150C">
        <w:rPr>
          <w:lang w:val="ru-RU"/>
        </w:rPr>
        <w:t>у</w:t>
      </w:r>
      <w:r w:rsidRPr="00D2150C">
        <w:rPr>
          <w:spacing w:val="-15"/>
          <w:lang w:val="ru-RU"/>
        </w:rPr>
        <w:t xml:space="preserve"> </w:t>
      </w:r>
      <w:r w:rsidRPr="00D2150C">
        <w:rPr>
          <w:spacing w:val="-1"/>
          <w:lang w:val="ru-RU"/>
        </w:rPr>
        <w:t>собственников</w:t>
      </w:r>
      <w:r w:rsidRPr="00D2150C">
        <w:rPr>
          <w:spacing w:val="-11"/>
          <w:lang w:val="ru-RU"/>
        </w:rPr>
        <w:t xml:space="preserve"> </w:t>
      </w:r>
      <w:r w:rsidRPr="00D2150C">
        <w:rPr>
          <w:lang w:val="ru-RU"/>
        </w:rPr>
        <w:t>остаётся</w:t>
      </w:r>
      <w:r w:rsidRPr="00D2150C">
        <w:rPr>
          <w:spacing w:val="93"/>
          <w:lang w:val="ru-RU"/>
        </w:rPr>
        <w:t xml:space="preserve"> </w:t>
      </w:r>
      <w:r w:rsidRPr="00D2150C">
        <w:rPr>
          <w:spacing w:val="-1"/>
          <w:lang w:val="ru-RU"/>
        </w:rPr>
        <w:t>прежним.</w:t>
      </w:r>
    </w:p>
    <w:p w:rsidR="006D5AAF" w:rsidRPr="00D2150C" w:rsidRDefault="00D2150C" w:rsidP="00D2150C">
      <w:pPr>
        <w:pStyle w:val="a3"/>
        <w:spacing w:before="0" w:line="258" w:lineRule="auto"/>
        <w:ind w:right="106" w:firstLine="0"/>
        <w:jc w:val="both"/>
        <w:rPr>
          <w:lang w:val="ru-RU"/>
        </w:rPr>
      </w:pPr>
      <w:r>
        <w:rPr>
          <w:lang w:val="ru-RU"/>
        </w:rPr>
        <w:t xml:space="preserve">     </w:t>
      </w:r>
      <w:r w:rsidRPr="00D2150C">
        <w:rPr>
          <w:lang w:val="ru-RU"/>
        </w:rPr>
        <w:t>При</w:t>
      </w:r>
      <w:r w:rsidRPr="00D2150C">
        <w:rPr>
          <w:spacing w:val="24"/>
          <w:lang w:val="ru-RU"/>
        </w:rPr>
        <w:t xml:space="preserve"> </w:t>
      </w:r>
      <w:r w:rsidRPr="00D2150C">
        <w:rPr>
          <w:spacing w:val="-1"/>
          <w:lang w:val="ru-RU"/>
        </w:rPr>
        <w:t>оплате</w:t>
      </w:r>
      <w:r w:rsidRPr="00D2150C">
        <w:rPr>
          <w:spacing w:val="23"/>
          <w:lang w:val="ru-RU"/>
        </w:rPr>
        <w:t xml:space="preserve"> </w:t>
      </w:r>
      <w:r w:rsidRPr="00D2150C">
        <w:rPr>
          <w:lang w:val="ru-RU"/>
        </w:rPr>
        <w:t>по</w:t>
      </w:r>
      <w:r w:rsidRPr="00D2150C">
        <w:rPr>
          <w:spacing w:val="21"/>
          <w:lang w:val="ru-RU"/>
        </w:rPr>
        <w:t xml:space="preserve"> </w:t>
      </w:r>
      <w:r w:rsidRPr="00D2150C">
        <w:rPr>
          <w:spacing w:val="-1"/>
          <w:lang w:val="ru-RU"/>
        </w:rPr>
        <w:t>квитанциям</w:t>
      </w:r>
      <w:r w:rsidRPr="00D2150C">
        <w:rPr>
          <w:spacing w:val="23"/>
          <w:lang w:val="ru-RU"/>
        </w:rPr>
        <w:t xml:space="preserve"> </w:t>
      </w:r>
      <w:r w:rsidRPr="00D2150C">
        <w:rPr>
          <w:spacing w:val="-1"/>
          <w:lang w:val="ru-RU"/>
        </w:rPr>
        <w:t>через</w:t>
      </w:r>
      <w:r w:rsidRPr="00D2150C">
        <w:rPr>
          <w:spacing w:val="24"/>
          <w:lang w:val="ru-RU"/>
        </w:rPr>
        <w:t xml:space="preserve"> </w:t>
      </w:r>
      <w:r w:rsidRPr="00D2150C">
        <w:rPr>
          <w:spacing w:val="-1"/>
          <w:lang w:val="ru-RU"/>
        </w:rPr>
        <w:t>Сбербанк-</w:t>
      </w:r>
      <w:proofErr w:type="gramStart"/>
      <w:r w:rsidRPr="00D2150C">
        <w:rPr>
          <w:spacing w:val="-1"/>
          <w:lang w:val="ru-RU"/>
        </w:rPr>
        <w:t>Онлайн</w:t>
      </w:r>
      <w:proofErr w:type="gramEnd"/>
      <w:r w:rsidRPr="00D2150C">
        <w:rPr>
          <w:spacing w:val="24"/>
          <w:lang w:val="ru-RU"/>
        </w:rPr>
        <w:t xml:space="preserve"> </w:t>
      </w:r>
      <w:r w:rsidRPr="00D2150C">
        <w:rPr>
          <w:lang w:val="ru-RU"/>
        </w:rPr>
        <w:t>по</w:t>
      </w:r>
      <w:r w:rsidRPr="00D2150C">
        <w:rPr>
          <w:spacing w:val="21"/>
          <w:lang w:val="ru-RU"/>
        </w:rPr>
        <w:t xml:space="preserve"> </w:t>
      </w:r>
      <w:r w:rsidRPr="00D2150C">
        <w:rPr>
          <w:spacing w:val="-1"/>
          <w:lang w:val="ru-RU"/>
        </w:rPr>
        <w:t>ранее</w:t>
      </w:r>
      <w:r w:rsidRPr="00D2150C">
        <w:rPr>
          <w:spacing w:val="22"/>
          <w:lang w:val="ru-RU"/>
        </w:rPr>
        <w:t xml:space="preserve"> </w:t>
      </w:r>
      <w:r w:rsidRPr="00D2150C">
        <w:rPr>
          <w:spacing w:val="-1"/>
          <w:lang w:val="ru-RU"/>
        </w:rPr>
        <w:t>созданным</w:t>
      </w:r>
      <w:r w:rsidRPr="00D2150C">
        <w:rPr>
          <w:spacing w:val="22"/>
          <w:lang w:val="ru-RU"/>
        </w:rPr>
        <w:t xml:space="preserve"> </w:t>
      </w:r>
      <w:r w:rsidRPr="00D2150C">
        <w:rPr>
          <w:spacing w:val="-1"/>
          <w:lang w:val="ru-RU"/>
        </w:rPr>
        <w:t>шаблонам,</w:t>
      </w:r>
      <w:r w:rsidRPr="00D2150C">
        <w:rPr>
          <w:spacing w:val="87"/>
          <w:lang w:val="ru-RU"/>
        </w:rPr>
        <w:t xml:space="preserve"> </w:t>
      </w:r>
      <w:r w:rsidRPr="00D2150C">
        <w:rPr>
          <w:spacing w:val="-1"/>
          <w:lang w:val="ru-RU"/>
        </w:rPr>
        <w:t>пользователь</w:t>
      </w:r>
      <w:r w:rsidRPr="00D2150C">
        <w:rPr>
          <w:lang w:val="ru-RU"/>
        </w:rPr>
        <w:t xml:space="preserve"> </w:t>
      </w:r>
      <w:r w:rsidRPr="00D2150C">
        <w:rPr>
          <w:spacing w:val="-2"/>
          <w:lang w:val="ru-RU"/>
        </w:rPr>
        <w:t>будет</w:t>
      </w:r>
      <w:r w:rsidRPr="00D2150C">
        <w:rPr>
          <w:lang w:val="ru-RU"/>
        </w:rPr>
        <w:t xml:space="preserve"> </w:t>
      </w:r>
      <w:r w:rsidRPr="00D2150C">
        <w:rPr>
          <w:spacing w:val="-1"/>
          <w:lang w:val="ru-RU"/>
        </w:rPr>
        <w:t>оповещен</w:t>
      </w:r>
      <w:r w:rsidRPr="00D2150C">
        <w:rPr>
          <w:lang w:val="ru-RU"/>
        </w:rPr>
        <w:t xml:space="preserve"> </w:t>
      </w:r>
      <w:r w:rsidRPr="00D2150C">
        <w:rPr>
          <w:spacing w:val="-1"/>
          <w:lang w:val="ru-RU"/>
        </w:rPr>
        <w:t xml:space="preserve">сообщением </w:t>
      </w:r>
      <w:r w:rsidRPr="00D2150C">
        <w:rPr>
          <w:lang w:val="ru-RU"/>
        </w:rPr>
        <w:t xml:space="preserve">о </w:t>
      </w:r>
      <w:r w:rsidRPr="00D2150C">
        <w:rPr>
          <w:spacing w:val="-1"/>
          <w:lang w:val="ru-RU"/>
        </w:rPr>
        <w:t>смене реквизитов</w:t>
      </w:r>
      <w:r w:rsidRPr="00D2150C">
        <w:rPr>
          <w:lang w:val="ru-RU"/>
        </w:rPr>
        <w:t xml:space="preserve"> </w:t>
      </w:r>
      <w:r w:rsidRPr="00D2150C">
        <w:rPr>
          <w:spacing w:val="-1"/>
          <w:lang w:val="ru-RU"/>
        </w:rPr>
        <w:t>расчетного</w:t>
      </w:r>
      <w:r w:rsidRPr="00D2150C">
        <w:rPr>
          <w:lang w:val="ru-RU"/>
        </w:rPr>
        <w:t xml:space="preserve"> </w:t>
      </w:r>
      <w:r w:rsidRPr="00D2150C">
        <w:rPr>
          <w:spacing w:val="-1"/>
          <w:lang w:val="ru-RU"/>
        </w:rPr>
        <w:t>счета.</w:t>
      </w:r>
    </w:p>
    <w:p w:rsidR="00733735" w:rsidRDefault="00D2150C" w:rsidP="00D2150C">
      <w:pPr>
        <w:pStyle w:val="a3"/>
        <w:spacing w:line="259" w:lineRule="auto"/>
        <w:ind w:right="110" w:firstLine="0"/>
        <w:jc w:val="both"/>
        <w:rPr>
          <w:spacing w:val="-1"/>
          <w:lang w:val="ru-RU"/>
        </w:rPr>
      </w:pPr>
      <w:r>
        <w:rPr>
          <w:spacing w:val="-1"/>
          <w:lang w:val="ru-RU"/>
        </w:rPr>
        <w:t xml:space="preserve">      </w:t>
      </w:r>
      <w:proofErr w:type="gramStart"/>
      <w:r w:rsidRPr="00D2150C">
        <w:rPr>
          <w:spacing w:val="-1"/>
          <w:lang w:val="ru-RU"/>
        </w:rPr>
        <w:t>Если</w:t>
      </w:r>
      <w:r w:rsidRPr="00D2150C">
        <w:rPr>
          <w:lang w:val="ru-RU"/>
        </w:rPr>
        <w:t xml:space="preserve"> </w:t>
      </w:r>
      <w:r w:rsidRPr="00D2150C">
        <w:rPr>
          <w:spacing w:val="35"/>
          <w:lang w:val="ru-RU"/>
        </w:rPr>
        <w:t xml:space="preserve"> </w:t>
      </w:r>
      <w:r w:rsidRPr="00D2150C">
        <w:rPr>
          <w:spacing w:val="-1"/>
          <w:lang w:val="ru-RU"/>
        </w:rPr>
        <w:t>собственник</w:t>
      </w:r>
      <w:proofErr w:type="gramEnd"/>
      <w:r w:rsidRPr="00D2150C">
        <w:rPr>
          <w:lang w:val="ru-RU"/>
        </w:rPr>
        <w:t xml:space="preserve"> </w:t>
      </w:r>
      <w:r w:rsidRPr="00D2150C">
        <w:rPr>
          <w:spacing w:val="34"/>
          <w:lang w:val="ru-RU"/>
        </w:rPr>
        <w:t xml:space="preserve"> </w:t>
      </w:r>
      <w:r w:rsidRPr="00D2150C">
        <w:rPr>
          <w:lang w:val="ru-RU"/>
        </w:rPr>
        <w:t xml:space="preserve">по </w:t>
      </w:r>
      <w:r w:rsidRPr="00D2150C">
        <w:rPr>
          <w:spacing w:val="30"/>
          <w:lang w:val="ru-RU"/>
        </w:rPr>
        <w:t xml:space="preserve"> </w:t>
      </w:r>
      <w:r w:rsidRPr="00D2150C">
        <w:rPr>
          <w:lang w:val="ru-RU"/>
        </w:rPr>
        <w:t xml:space="preserve">каким-то </w:t>
      </w:r>
      <w:r w:rsidRPr="00D2150C">
        <w:rPr>
          <w:spacing w:val="34"/>
          <w:lang w:val="ru-RU"/>
        </w:rPr>
        <w:t xml:space="preserve"> </w:t>
      </w:r>
      <w:r w:rsidRPr="00D2150C">
        <w:rPr>
          <w:spacing w:val="-1"/>
          <w:lang w:val="ru-RU"/>
        </w:rPr>
        <w:t>причинам</w:t>
      </w:r>
      <w:r w:rsidRPr="00D2150C">
        <w:rPr>
          <w:lang w:val="ru-RU"/>
        </w:rPr>
        <w:t xml:space="preserve"> </w:t>
      </w:r>
      <w:r w:rsidRPr="00D2150C">
        <w:rPr>
          <w:spacing w:val="32"/>
          <w:lang w:val="ru-RU"/>
        </w:rPr>
        <w:t xml:space="preserve"> </w:t>
      </w:r>
      <w:r w:rsidRPr="00D2150C">
        <w:rPr>
          <w:lang w:val="ru-RU"/>
        </w:rPr>
        <w:t xml:space="preserve">оплатил </w:t>
      </w:r>
      <w:r w:rsidRPr="00D2150C">
        <w:rPr>
          <w:spacing w:val="31"/>
          <w:lang w:val="ru-RU"/>
        </w:rPr>
        <w:t xml:space="preserve"> </w:t>
      </w:r>
      <w:r w:rsidRPr="00D2150C">
        <w:rPr>
          <w:lang w:val="ru-RU"/>
        </w:rPr>
        <w:t xml:space="preserve">по </w:t>
      </w:r>
      <w:r w:rsidRPr="00D2150C">
        <w:rPr>
          <w:spacing w:val="33"/>
          <w:lang w:val="ru-RU"/>
        </w:rPr>
        <w:t xml:space="preserve"> </w:t>
      </w:r>
      <w:r w:rsidRPr="00D2150C">
        <w:rPr>
          <w:spacing w:val="-1"/>
          <w:lang w:val="ru-RU"/>
        </w:rPr>
        <w:t>стар</w:t>
      </w:r>
      <w:r>
        <w:rPr>
          <w:spacing w:val="-1"/>
          <w:lang w:val="ru-RU"/>
        </w:rPr>
        <w:t>ой кв</w:t>
      </w:r>
      <w:bookmarkStart w:id="0" w:name="_GoBack"/>
      <w:bookmarkEnd w:id="0"/>
      <w:r>
        <w:rPr>
          <w:spacing w:val="-1"/>
          <w:lang w:val="ru-RU"/>
        </w:rPr>
        <w:t>итанции</w:t>
      </w:r>
      <w:r w:rsidRPr="00D2150C">
        <w:rPr>
          <w:spacing w:val="-1"/>
          <w:lang w:val="ru-RU"/>
        </w:rPr>
        <w:t>,</w:t>
      </w:r>
      <w:r w:rsidRPr="00D2150C">
        <w:rPr>
          <w:lang w:val="ru-RU"/>
        </w:rPr>
        <w:t xml:space="preserve"> </w:t>
      </w:r>
      <w:r w:rsidRPr="00D2150C">
        <w:rPr>
          <w:spacing w:val="33"/>
          <w:lang w:val="ru-RU"/>
        </w:rPr>
        <w:t xml:space="preserve"> </w:t>
      </w:r>
      <w:r w:rsidRPr="00D2150C">
        <w:rPr>
          <w:lang w:val="ru-RU"/>
        </w:rPr>
        <w:t>то</w:t>
      </w:r>
      <w:r w:rsidRPr="00D2150C">
        <w:rPr>
          <w:spacing w:val="47"/>
          <w:lang w:val="ru-RU"/>
        </w:rPr>
        <w:t xml:space="preserve"> </w:t>
      </w:r>
      <w:r w:rsidRPr="00D2150C">
        <w:rPr>
          <w:spacing w:val="-1"/>
          <w:lang w:val="ru-RU"/>
        </w:rPr>
        <w:t>Сбербанк</w:t>
      </w:r>
      <w:r w:rsidRPr="00D2150C">
        <w:rPr>
          <w:lang w:val="ru-RU"/>
        </w:rPr>
        <w:t xml:space="preserve"> </w:t>
      </w:r>
      <w:r w:rsidRPr="00D2150C">
        <w:rPr>
          <w:spacing w:val="-1"/>
          <w:lang w:val="ru-RU"/>
        </w:rPr>
        <w:t>перенаправит</w:t>
      </w:r>
      <w:r w:rsidRPr="00D2150C">
        <w:rPr>
          <w:spacing w:val="-2"/>
          <w:lang w:val="ru-RU"/>
        </w:rPr>
        <w:t xml:space="preserve"> </w:t>
      </w:r>
      <w:r w:rsidRPr="00D2150C">
        <w:rPr>
          <w:spacing w:val="-1"/>
          <w:lang w:val="ru-RU"/>
        </w:rPr>
        <w:t>денежные</w:t>
      </w:r>
      <w:r w:rsidRPr="00D2150C">
        <w:rPr>
          <w:spacing w:val="-2"/>
          <w:lang w:val="ru-RU"/>
        </w:rPr>
        <w:t xml:space="preserve"> </w:t>
      </w:r>
      <w:r w:rsidRPr="00D2150C">
        <w:rPr>
          <w:spacing w:val="-1"/>
          <w:lang w:val="ru-RU"/>
        </w:rPr>
        <w:t xml:space="preserve">средства </w:t>
      </w:r>
      <w:r w:rsidRPr="00D2150C">
        <w:rPr>
          <w:lang w:val="ru-RU"/>
        </w:rPr>
        <w:t>на</w:t>
      </w:r>
      <w:r w:rsidRPr="00D2150C">
        <w:rPr>
          <w:spacing w:val="1"/>
          <w:lang w:val="ru-RU"/>
        </w:rPr>
        <w:t xml:space="preserve"> </w:t>
      </w:r>
      <w:r w:rsidRPr="00D2150C">
        <w:rPr>
          <w:spacing w:val="-1"/>
          <w:lang w:val="ru-RU"/>
        </w:rPr>
        <w:t>правильный</w:t>
      </w:r>
      <w:r w:rsidRPr="00D2150C">
        <w:rPr>
          <w:lang w:val="ru-RU"/>
        </w:rPr>
        <w:t xml:space="preserve"> </w:t>
      </w:r>
      <w:r w:rsidRPr="00D2150C">
        <w:rPr>
          <w:spacing w:val="-1"/>
          <w:lang w:val="ru-RU"/>
        </w:rPr>
        <w:t>расчетный</w:t>
      </w:r>
      <w:r w:rsidRPr="00D2150C">
        <w:rPr>
          <w:lang w:val="ru-RU"/>
        </w:rPr>
        <w:t xml:space="preserve"> </w:t>
      </w:r>
      <w:r w:rsidRPr="00D2150C">
        <w:rPr>
          <w:spacing w:val="-1"/>
          <w:lang w:val="ru-RU"/>
        </w:rPr>
        <w:t>счет.</w:t>
      </w:r>
      <w:r w:rsidR="00733735">
        <w:rPr>
          <w:spacing w:val="-1"/>
          <w:lang w:val="ru-RU"/>
        </w:rPr>
        <w:t xml:space="preserve"> 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3119"/>
        <w:gridCol w:w="3827"/>
      </w:tblGrid>
      <w:tr w:rsidR="00733735" w:rsidRPr="003577BB" w:rsidTr="00733735">
        <w:trPr>
          <w:trHeight w:val="480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444444"/>
              <w:right w:val="nil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Таблица соответствия расчетных счетов (общий котел) Регионального Оператора</w:t>
            </w:r>
          </w:p>
        </w:tc>
      </w:tr>
      <w:tr w:rsidR="00733735" w:rsidRPr="003577BB" w:rsidTr="00733735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444444"/>
              <w:bottom w:val="nil"/>
              <w:right w:val="single" w:sz="4" w:space="0" w:color="444444"/>
            </w:tcBorders>
            <w:shd w:val="clear" w:color="000000" w:fill="E3DFD6"/>
            <w:vAlign w:val="center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№ п/п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444444"/>
            </w:tcBorders>
            <w:shd w:val="clear" w:color="000000" w:fill="E3DFD6"/>
            <w:vAlign w:val="center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Муниципальное образование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444444"/>
            </w:tcBorders>
            <w:shd w:val="clear" w:color="000000" w:fill="E3DFD6"/>
            <w:vAlign w:val="center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Предыдущий номер счёта РО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444444"/>
            </w:tcBorders>
            <w:shd w:val="clear" w:color="000000" w:fill="E3DFD6"/>
            <w:vAlign w:val="center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Новый номер счёта РО с 01.10.2017г.</w:t>
            </w:r>
          </w:p>
        </w:tc>
      </w:tr>
      <w:tr w:rsidR="00733735" w:rsidRPr="00733735" w:rsidTr="00733735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Каракулинский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40604810968000000748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40603810168000000002</w:t>
            </w:r>
          </w:p>
        </w:tc>
      </w:tr>
      <w:tr w:rsidR="00733735" w:rsidRPr="00733735" w:rsidTr="007337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Ижевск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40604810168000000823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40603810868000000001</w:t>
            </w:r>
          </w:p>
        </w:tc>
      </w:tr>
      <w:tr w:rsidR="00733735" w:rsidRPr="00733735" w:rsidTr="007337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Сарапул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40604810268000000749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40603810468000000003</w:t>
            </w:r>
          </w:p>
        </w:tc>
      </w:tr>
      <w:tr w:rsidR="00733735" w:rsidRPr="00733735" w:rsidTr="007337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Можга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40604810968000000751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40603810068000000005</w:t>
            </w:r>
          </w:p>
        </w:tc>
      </w:tr>
      <w:tr w:rsidR="00733735" w:rsidRPr="00733735" w:rsidTr="007337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Глазов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40604810568000000753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40603810368000000006</w:t>
            </w:r>
          </w:p>
        </w:tc>
      </w:tr>
      <w:tr w:rsidR="00733735" w:rsidRPr="00733735" w:rsidTr="007337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Юкаменский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40604810368000000762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40603810668000000007</w:t>
            </w:r>
          </w:p>
        </w:tc>
      </w:tr>
      <w:tr w:rsidR="00733735" w:rsidRPr="00733735" w:rsidTr="007337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Шарканский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40604810968000000764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40603810968000000008</w:t>
            </w:r>
          </w:p>
        </w:tc>
      </w:tr>
      <w:tr w:rsidR="00733735" w:rsidRPr="00733735" w:rsidTr="007337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Увинский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40604810568000000766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40603810268000000009</w:t>
            </w:r>
          </w:p>
        </w:tc>
      </w:tr>
      <w:tr w:rsidR="00733735" w:rsidRPr="00733735" w:rsidTr="007337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Якшур-Бодьинский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40604810768000000760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40603810668000000010</w:t>
            </w:r>
          </w:p>
        </w:tc>
      </w:tr>
      <w:tr w:rsidR="00733735" w:rsidRPr="00733735" w:rsidTr="007337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Ярский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40604810068000000758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40603810968000000011</w:t>
            </w:r>
          </w:p>
        </w:tc>
      </w:tr>
      <w:tr w:rsidR="00733735" w:rsidRPr="00733735" w:rsidTr="007337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Воткинск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40604810468000000756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40603810268000000012</w:t>
            </w:r>
          </w:p>
        </w:tc>
      </w:tr>
      <w:tr w:rsidR="00733735" w:rsidRPr="00733735" w:rsidTr="007337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Сюмсинский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40604810268000000765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40603810568000000013</w:t>
            </w:r>
          </w:p>
        </w:tc>
      </w:tr>
      <w:tr w:rsidR="00733735" w:rsidRPr="00733735" w:rsidTr="007337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Селтинский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40604810668000000763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40603810868000000014</w:t>
            </w:r>
          </w:p>
        </w:tc>
      </w:tr>
      <w:tr w:rsidR="00733735" w:rsidRPr="00733735" w:rsidTr="007337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Сарапульский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40604810068000000761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40603810168000000015</w:t>
            </w:r>
          </w:p>
        </w:tc>
      </w:tr>
      <w:tr w:rsidR="00733735" w:rsidRPr="00733735" w:rsidTr="007337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Можгинский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40604810368000000759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40603810468000000016</w:t>
            </w:r>
          </w:p>
        </w:tc>
      </w:tr>
      <w:tr w:rsidR="00733735" w:rsidRPr="00733735" w:rsidTr="007337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Малопургинский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40604810768000000757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40603810768000000017</w:t>
            </w:r>
          </w:p>
        </w:tc>
      </w:tr>
      <w:tr w:rsidR="00733735" w:rsidRPr="00733735" w:rsidTr="007337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Красногорский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40604810168000000755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40603810068000000018</w:t>
            </w:r>
          </w:p>
        </w:tc>
      </w:tr>
      <w:tr w:rsidR="00733735" w:rsidRPr="00733735" w:rsidTr="007337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Киясовский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40604810868000000754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40603810368000000019</w:t>
            </w:r>
          </w:p>
        </w:tc>
      </w:tr>
      <w:tr w:rsidR="00733735" w:rsidRPr="00733735" w:rsidTr="007337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Кизнерский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40604810268000000752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40603810768000000020</w:t>
            </w:r>
          </w:p>
        </w:tc>
      </w:tr>
      <w:tr w:rsidR="00733735" w:rsidRPr="00733735" w:rsidTr="007337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Кезский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40604810668000000750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40603810368000000022</w:t>
            </w:r>
          </w:p>
        </w:tc>
      </w:tr>
      <w:tr w:rsidR="00733735" w:rsidRPr="00733735" w:rsidTr="007337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Игринский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40604810368000000746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40603810668000000023</w:t>
            </w:r>
          </w:p>
        </w:tc>
      </w:tr>
      <w:tr w:rsidR="00733735" w:rsidRPr="00733735" w:rsidTr="007337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Завьяловский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40604810068000000745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40603810968000000024</w:t>
            </w:r>
          </w:p>
        </w:tc>
      </w:tr>
      <w:tr w:rsidR="00733735" w:rsidRPr="00733735" w:rsidTr="007337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Дебесский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40604810768000000744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40603810568000000026</w:t>
            </w:r>
          </w:p>
        </w:tc>
      </w:tr>
      <w:tr w:rsidR="00733735" w:rsidRPr="00733735" w:rsidTr="007337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Граховский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40604810468000000743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40603810868000000027</w:t>
            </w:r>
          </w:p>
        </w:tc>
      </w:tr>
      <w:tr w:rsidR="00733735" w:rsidRPr="00733735" w:rsidTr="007337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Глазовский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40604810168000000742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40603810168000000028</w:t>
            </w:r>
          </w:p>
        </w:tc>
      </w:tr>
      <w:tr w:rsidR="00733735" w:rsidRPr="00733735" w:rsidTr="007337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Алнашский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40604810868000000738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40603810468000000029</w:t>
            </w:r>
          </w:p>
        </w:tc>
      </w:tr>
      <w:tr w:rsidR="00733735" w:rsidRPr="00733735" w:rsidTr="007337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Воткинский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40604810868000000741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40603810868000000030</w:t>
            </w:r>
          </w:p>
        </w:tc>
      </w:tr>
      <w:tr w:rsidR="00733735" w:rsidRPr="00733735" w:rsidTr="007337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Вавожский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40604810568000000740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40603810168000000031</w:t>
            </w:r>
          </w:p>
        </w:tc>
      </w:tr>
      <w:tr w:rsidR="00733735" w:rsidRPr="00733735" w:rsidTr="007337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Балезинский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40604810168000000739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40603810468000000032</w:t>
            </w:r>
          </w:p>
        </w:tc>
      </w:tr>
      <w:tr w:rsidR="00733735" w:rsidRPr="00733735" w:rsidTr="0073373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proofErr w:type="spellStart"/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Камбарский</w:t>
            </w:r>
            <w:proofErr w:type="spellEnd"/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 xml:space="preserve"> 40604810668000000747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3735" w:rsidRPr="00733735" w:rsidRDefault="00733735" w:rsidP="00733735">
            <w:pPr>
              <w:widowControl/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</w:pPr>
            <w:r w:rsidRPr="00733735">
              <w:rPr>
                <w:rFonts w:ascii="Calibri" w:eastAsia="Times New Roman" w:hAnsi="Calibri" w:cs="Calibri"/>
                <w:b/>
                <w:bCs/>
                <w:color w:val="000000"/>
                <w:lang w:val="ru-RU" w:eastAsia="ru-RU"/>
              </w:rPr>
              <w:t>40603810768000000033</w:t>
            </w:r>
          </w:p>
        </w:tc>
      </w:tr>
    </w:tbl>
    <w:p w:rsidR="00733735" w:rsidRPr="00D2150C" w:rsidRDefault="00733735" w:rsidP="00D2150C">
      <w:pPr>
        <w:pStyle w:val="a3"/>
        <w:spacing w:line="259" w:lineRule="auto"/>
        <w:ind w:right="110" w:firstLine="0"/>
        <w:jc w:val="both"/>
        <w:rPr>
          <w:lang w:val="ru-RU"/>
        </w:rPr>
      </w:pPr>
    </w:p>
    <w:p w:rsidR="006D5AAF" w:rsidRPr="00D2150C" w:rsidRDefault="006D5AAF">
      <w:pPr>
        <w:spacing w:before="4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6D5AAF" w:rsidRPr="00D2150C" w:rsidRDefault="00D2150C">
      <w:pPr>
        <w:pStyle w:val="1"/>
        <w:rPr>
          <w:b w:val="0"/>
          <w:bCs w:val="0"/>
          <w:i w:val="0"/>
          <w:lang w:val="ru-RU"/>
        </w:rPr>
      </w:pPr>
      <w:r w:rsidRPr="00D2150C">
        <w:rPr>
          <w:spacing w:val="-1"/>
          <w:lang w:val="ru-RU"/>
        </w:rPr>
        <w:t>Если</w:t>
      </w:r>
      <w:r w:rsidRPr="00D2150C">
        <w:rPr>
          <w:spacing w:val="46"/>
          <w:lang w:val="ru-RU"/>
        </w:rPr>
        <w:t xml:space="preserve"> </w:t>
      </w:r>
      <w:r w:rsidRPr="00D2150C">
        <w:rPr>
          <w:lang w:val="ru-RU"/>
        </w:rPr>
        <w:t>у</w:t>
      </w:r>
      <w:r w:rsidRPr="00D2150C">
        <w:rPr>
          <w:spacing w:val="44"/>
          <w:lang w:val="ru-RU"/>
        </w:rPr>
        <w:t xml:space="preserve"> </w:t>
      </w:r>
      <w:r w:rsidRPr="00D2150C">
        <w:rPr>
          <w:lang w:val="ru-RU"/>
        </w:rPr>
        <w:t>Вас</w:t>
      </w:r>
      <w:r w:rsidRPr="00D2150C">
        <w:rPr>
          <w:spacing w:val="46"/>
          <w:lang w:val="ru-RU"/>
        </w:rPr>
        <w:t xml:space="preserve"> </w:t>
      </w:r>
      <w:r w:rsidRPr="00D2150C">
        <w:rPr>
          <w:spacing w:val="-1"/>
          <w:lang w:val="ru-RU"/>
        </w:rPr>
        <w:t>появились</w:t>
      </w:r>
      <w:r w:rsidRPr="00D2150C">
        <w:rPr>
          <w:spacing w:val="43"/>
          <w:lang w:val="ru-RU"/>
        </w:rPr>
        <w:t xml:space="preserve"> </w:t>
      </w:r>
      <w:r w:rsidRPr="00D2150C">
        <w:rPr>
          <w:spacing w:val="-1"/>
          <w:lang w:val="ru-RU"/>
        </w:rPr>
        <w:t>вопросы,</w:t>
      </w:r>
      <w:r w:rsidRPr="00D2150C">
        <w:rPr>
          <w:spacing w:val="45"/>
          <w:lang w:val="ru-RU"/>
        </w:rPr>
        <w:t xml:space="preserve"> </w:t>
      </w:r>
      <w:r w:rsidRPr="00D2150C">
        <w:rPr>
          <w:spacing w:val="1"/>
          <w:lang w:val="ru-RU"/>
        </w:rPr>
        <w:t>то</w:t>
      </w:r>
      <w:r w:rsidRPr="00D2150C">
        <w:rPr>
          <w:spacing w:val="45"/>
          <w:lang w:val="ru-RU"/>
        </w:rPr>
        <w:t xml:space="preserve"> </w:t>
      </w:r>
      <w:r w:rsidRPr="00D2150C">
        <w:rPr>
          <w:lang w:val="ru-RU"/>
        </w:rPr>
        <w:t>можно</w:t>
      </w:r>
      <w:r w:rsidRPr="00D2150C">
        <w:rPr>
          <w:spacing w:val="45"/>
          <w:lang w:val="ru-RU"/>
        </w:rPr>
        <w:t xml:space="preserve"> </w:t>
      </w:r>
      <w:r w:rsidRPr="00D2150C">
        <w:rPr>
          <w:spacing w:val="-1"/>
          <w:lang w:val="ru-RU"/>
        </w:rPr>
        <w:t>обратиться</w:t>
      </w:r>
      <w:r w:rsidRPr="00D2150C">
        <w:rPr>
          <w:spacing w:val="46"/>
          <w:lang w:val="ru-RU"/>
        </w:rPr>
        <w:t xml:space="preserve"> </w:t>
      </w:r>
      <w:r w:rsidRPr="00D2150C">
        <w:rPr>
          <w:lang w:val="ru-RU"/>
        </w:rPr>
        <w:t>к</w:t>
      </w:r>
      <w:r w:rsidRPr="00D2150C">
        <w:rPr>
          <w:spacing w:val="46"/>
          <w:lang w:val="ru-RU"/>
        </w:rPr>
        <w:t xml:space="preserve"> </w:t>
      </w:r>
      <w:r w:rsidRPr="00D2150C">
        <w:rPr>
          <w:spacing w:val="-1"/>
          <w:lang w:val="ru-RU"/>
        </w:rPr>
        <w:t>нам</w:t>
      </w:r>
      <w:r w:rsidRPr="00D2150C">
        <w:rPr>
          <w:spacing w:val="46"/>
          <w:lang w:val="ru-RU"/>
        </w:rPr>
        <w:t xml:space="preserve"> </w:t>
      </w:r>
      <w:r w:rsidRPr="00D2150C">
        <w:rPr>
          <w:lang w:val="ru-RU"/>
        </w:rPr>
        <w:t>в</w:t>
      </w:r>
      <w:r w:rsidRPr="00D2150C">
        <w:rPr>
          <w:spacing w:val="45"/>
          <w:lang w:val="ru-RU"/>
        </w:rPr>
        <w:t xml:space="preserve"> </w:t>
      </w:r>
      <w:r w:rsidRPr="00D2150C">
        <w:rPr>
          <w:lang w:val="ru-RU"/>
        </w:rPr>
        <w:t>Фонд</w:t>
      </w:r>
      <w:r w:rsidRPr="00D2150C">
        <w:rPr>
          <w:spacing w:val="46"/>
          <w:lang w:val="ru-RU"/>
        </w:rPr>
        <w:t xml:space="preserve"> </w:t>
      </w:r>
      <w:r w:rsidRPr="00D2150C">
        <w:rPr>
          <w:lang w:val="ru-RU"/>
        </w:rPr>
        <w:t>по</w:t>
      </w:r>
      <w:r w:rsidRPr="00D2150C">
        <w:rPr>
          <w:spacing w:val="42"/>
          <w:lang w:val="ru-RU"/>
        </w:rPr>
        <w:t xml:space="preserve"> </w:t>
      </w:r>
      <w:r w:rsidRPr="00D2150C">
        <w:rPr>
          <w:spacing w:val="-1"/>
          <w:lang w:val="ru-RU"/>
        </w:rPr>
        <w:t>телефону</w:t>
      </w:r>
    </w:p>
    <w:p w:rsidR="006D5AAF" w:rsidRDefault="00D2150C">
      <w:pPr>
        <w:spacing w:before="19"/>
        <w:ind w:lef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pacing w:val="-1"/>
          <w:sz w:val="24"/>
        </w:rPr>
        <w:t>«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горячей</w:t>
      </w:r>
      <w:proofErr w:type="spellEnd"/>
      <w:r>
        <w:rPr>
          <w:rFonts w:ascii="Times New Roman" w:hAnsi="Times New Roman"/>
          <w:b/>
          <w:i/>
          <w:sz w:val="24"/>
        </w:rPr>
        <w:t xml:space="preserve"> </w:t>
      </w:r>
      <w:proofErr w:type="spellStart"/>
      <w:r>
        <w:rPr>
          <w:rFonts w:ascii="Times New Roman" w:hAnsi="Times New Roman"/>
          <w:b/>
          <w:i/>
          <w:spacing w:val="-1"/>
          <w:sz w:val="24"/>
        </w:rPr>
        <w:t>линии</w:t>
      </w:r>
      <w:proofErr w:type="spellEnd"/>
      <w:r>
        <w:rPr>
          <w:rFonts w:ascii="Times New Roman" w:hAnsi="Times New Roman"/>
          <w:b/>
          <w:i/>
          <w:spacing w:val="-1"/>
          <w:sz w:val="24"/>
        </w:rPr>
        <w:t>»</w:t>
      </w:r>
      <w:r>
        <w:rPr>
          <w:rFonts w:ascii="Times New Roman" w:hAnsi="Times New Roman"/>
          <w:b/>
          <w:i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8-800-550-44-10.</w:t>
      </w:r>
    </w:p>
    <w:sectPr w:rsidR="006D5AAF" w:rsidSect="00733735">
      <w:type w:val="continuous"/>
      <w:pgSz w:w="11910" w:h="16840"/>
      <w:pgMar w:top="426" w:right="57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AF"/>
    <w:rsid w:val="003577BB"/>
    <w:rsid w:val="006D48BE"/>
    <w:rsid w:val="006D5AAF"/>
    <w:rsid w:val="00733735"/>
    <w:rsid w:val="00D2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B0469"/>
  <w15:docId w15:val="{6553FD61-092F-493E-86A6-74927670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2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2" w:firstLine="599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4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2383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Игоревич Риккер</dc:creator>
  <cp:lastModifiedBy>Елена Геннадьевна Перевощикова</cp:lastModifiedBy>
  <cp:revision>2</cp:revision>
  <cp:lastPrinted>2017-09-27T04:40:00Z</cp:lastPrinted>
  <dcterms:created xsi:type="dcterms:W3CDTF">2017-09-27T09:30:00Z</dcterms:created>
  <dcterms:modified xsi:type="dcterms:W3CDTF">2017-09-27T09:30:00Z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2017-09-26T00:00:00Z</vt:filetime>
  </property>
  <property fmtid="{D5CDD505-2E9C-101B-9397-08002B2CF9AE}" pid="3" name="LastSaved">
    <vt:filetime>2017-09-26T00:00:00Z</vt:filetime>
  </property>
</Properties>
</file>